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8BA8" w14:textId="1809B153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601F92">
        <w:rPr>
          <w:b/>
          <w:szCs w:val="24"/>
          <w:lang w:val="en-US"/>
        </w:rPr>
        <w:t>V</w:t>
      </w:r>
      <w:r w:rsidR="000607F3" w:rsidRPr="003E79EF">
        <w:rPr>
          <w:b/>
          <w:szCs w:val="24"/>
        </w:rPr>
        <w:t xml:space="preserve"> квартал 20</w:t>
      </w:r>
      <w:r w:rsidR="00366765" w:rsidRPr="00366765">
        <w:rPr>
          <w:b/>
          <w:szCs w:val="24"/>
        </w:rPr>
        <w:t>2</w:t>
      </w:r>
      <w:r w:rsidR="007652BD">
        <w:rPr>
          <w:b/>
          <w:szCs w:val="24"/>
        </w:rPr>
        <w:t>1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394FF6DF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5741545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об отказе в подключении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7C49E5B5" w:rsidR="000607F3" w:rsidRPr="00DA31EC" w:rsidRDefault="007652BD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1EC" w:rsidRPr="004435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0646040" w14:textId="77777777"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3552"/>
    <w:rsid w:val="004446E1"/>
    <w:rsid w:val="00582845"/>
    <w:rsid w:val="0059535E"/>
    <w:rsid w:val="00601F92"/>
    <w:rsid w:val="00663719"/>
    <w:rsid w:val="00664EF8"/>
    <w:rsid w:val="00683C41"/>
    <w:rsid w:val="006E0FDB"/>
    <w:rsid w:val="007652BD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DA31EC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zyryanovanv</cp:lastModifiedBy>
  <cp:revision>8</cp:revision>
  <cp:lastPrinted>2017-01-17T02:47:00Z</cp:lastPrinted>
  <dcterms:created xsi:type="dcterms:W3CDTF">2020-01-24T05:18:00Z</dcterms:created>
  <dcterms:modified xsi:type="dcterms:W3CDTF">2022-01-10T11:47:00Z</dcterms:modified>
</cp:coreProperties>
</file>