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9EE" w:rsidRDefault="00586800">
      <w:pPr>
        <w:rPr>
          <w:rFonts w:ascii="Times New Roman" w:hAnsi="Times New Roman" w:cs="Times New Roman"/>
          <w:b/>
          <w:sz w:val="28"/>
          <w:szCs w:val="28"/>
        </w:rPr>
      </w:pPr>
      <w:r w:rsidRPr="00586800">
        <w:rPr>
          <w:rFonts w:ascii="Times New Roman" w:hAnsi="Times New Roman" w:cs="Times New Roman"/>
          <w:b/>
          <w:sz w:val="28"/>
          <w:szCs w:val="28"/>
        </w:rPr>
        <w:t xml:space="preserve">Информация о сводных данных об аварийных отключениях в месяц по </w:t>
      </w:r>
      <w:proofErr w:type="gramStart"/>
      <w:r w:rsidRPr="00586800">
        <w:rPr>
          <w:rFonts w:ascii="Times New Roman" w:hAnsi="Times New Roman" w:cs="Times New Roman"/>
          <w:b/>
          <w:sz w:val="28"/>
          <w:szCs w:val="28"/>
        </w:rPr>
        <w:t>границам  территориальных</w:t>
      </w:r>
      <w:proofErr w:type="gramEnd"/>
      <w:r w:rsidRPr="00586800">
        <w:rPr>
          <w:rFonts w:ascii="Times New Roman" w:hAnsi="Times New Roman" w:cs="Times New Roman"/>
          <w:b/>
          <w:sz w:val="28"/>
          <w:szCs w:val="28"/>
        </w:rPr>
        <w:t xml:space="preserve"> зон деятельности  организации, вызванных авариями  или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800">
        <w:rPr>
          <w:rFonts w:ascii="Times New Roman" w:hAnsi="Times New Roman" w:cs="Times New Roman"/>
          <w:b/>
          <w:sz w:val="28"/>
          <w:szCs w:val="28"/>
        </w:rPr>
        <w:t>внеплановыми отключениями  объектов электросетевого хозяйства.</w:t>
      </w:r>
    </w:p>
    <w:p w:rsidR="00586800" w:rsidRDefault="00586800">
      <w:pPr>
        <w:rPr>
          <w:rFonts w:ascii="Times New Roman" w:hAnsi="Times New Roman" w:cs="Times New Roman"/>
          <w:b/>
          <w:sz w:val="28"/>
          <w:szCs w:val="28"/>
        </w:rPr>
      </w:pPr>
    </w:p>
    <w:p w:rsidR="00586800" w:rsidRDefault="000C128C">
      <w:pPr>
        <w:rPr>
          <w:rFonts w:ascii="Times New Roman" w:hAnsi="Times New Roman" w:cs="Times New Roman"/>
          <w:sz w:val="28"/>
          <w:szCs w:val="28"/>
        </w:rPr>
      </w:pPr>
      <w:r w:rsidRPr="000C128C">
        <w:rPr>
          <w:rFonts w:ascii="Times New Roman" w:hAnsi="Times New Roman" w:cs="Times New Roman"/>
          <w:sz w:val="28"/>
          <w:szCs w:val="28"/>
        </w:rPr>
        <w:t>За период с 01.01.2016г. по 31.12.2016г. аварийных отключений электрической энергии в электрических сетях АО “КХЗ” не производилось.</w:t>
      </w:r>
    </w:p>
    <w:p w:rsidR="000C128C" w:rsidRDefault="000C128C">
      <w:pPr>
        <w:rPr>
          <w:rFonts w:ascii="Times New Roman" w:hAnsi="Times New Roman" w:cs="Times New Roman"/>
          <w:sz w:val="28"/>
          <w:szCs w:val="28"/>
        </w:rPr>
      </w:pPr>
    </w:p>
    <w:p w:rsidR="000C128C" w:rsidRPr="000C128C" w:rsidRDefault="000C128C">
      <w:pPr>
        <w:rPr>
          <w:rFonts w:ascii="Times New Roman" w:hAnsi="Times New Roman" w:cs="Times New Roman"/>
          <w:sz w:val="28"/>
          <w:szCs w:val="28"/>
        </w:rPr>
      </w:pPr>
      <w:r w:rsidRPr="000C128C">
        <w:rPr>
          <w:rFonts w:ascii="Times New Roman" w:hAnsi="Times New Roman" w:cs="Times New Roman"/>
          <w:sz w:val="28"/>
          <w:szCs w:val="28"/>
        </w:rPr>
        <w:t>За период с 01.01.201</w:t>
      </w:r>
      <w:r>
        <w:rPr>
          <w:rFonts w:ascii="Times New Roman" w:hAnsi="Times New Roman" w:cs="Times New Roman"/>
          <w:sz w:val="28"/>
          <w:szCs w:val="28"/>
        </w:rPr>
        <w:t>7г. по 31.12.2017</w:t>
      </w:r>
      <w:bookmarkStart w:id="0" w:name="_GoBack"/>
      <w:bookmarkEnd w:id="0"/>
      <w:r w:rsidRPr="000C128C">
        <w:rPr>
          <w:rFonts w:ascii="Times New Roman" w:hAnsi="Times New Roman" w:cs="Times New Roman"/>
          <w:sz w:val="28"/>
          <w:szCs w:val="28"/>
        </w:rPr>
        <w:t>г. аварийных отключений электрической энергии в электрических сетях АО “КХЗ” не производилось.</w:t>
      </w:r>
    </w:p>
    <w:sectPr w:rsidR="000C128C" w:rsidRPr="000C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00"/>
    <w:rsid w:val="000779EE"/>
    <w:rsid w:val="000C128C"/>
    <w:rsid w:val="0058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F3391-F21F-40E9-8E9C-A68DFF23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ZyrjanovaNV</dc:creator>
  <cp:keywords/>
  <dc:description/>
  <cp:lastModifiedBy>ZyrjanovaNV</cp:lastModifiedBy>
  <cp:revision>1</cp:revision>
  <dcterms:created xsi:type="dcterms:W3CDTF">2018-09-10T05:51:00Z</dcterms:created>
  <dcterms:modified xsi:type="dcterms:W3CDTF">2018-09-10T06:10:00Z</dcterms:modified>
</cp:coreProperties>
</file>