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7" w:rsidRDefault="005C50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A2B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EE3A2B">
        <w:rPr>
          <w:rFonts w:ascii="Times New Roman" w:hAnsi="Times New Roman" w:cs="Times New Roman"/>
          <w:sz w:val="28"/>
          <w:szCs w:val="28"/>
        </w:rPr>
        <w:t xml:space="preserve"> затратах на оплату потерь </w:t>
      </w:r>
      <w:r w:rsidR="00EE3A2B">
        <w:rPr>
          <w:rFonts w:ascii="Times New Roman" w:hAnsi="Times New Roman" w:cs="Times New Roman"/>
          <w:sz w:val="28"/>
          <w:szCs w:val="28"/>
        </w:rPr>
        <w:t>электрической энергии</w:t>
      </w:r>
    </w:p>
    <w:p w:rsidR="00EE3A2B" w:rsidRDefault="00EE3A2B">
      <w:pPr>
        <w:rPr>
          <w:rFonts w:ascii="Times New Roman" w:hAnsi="Times New Roman" w:cs="Times New Roman"/>
          <w:sz w:val="28"/>
          <w:szCs w:val="28"/>
        </w:rPr>
      </w:pPr>
    </w:p>
    <w:p w:rsidR="00EE3A2B" w:rsidRPr="00EE3A2B" w:rsidRDefault="00EE3A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62"/>
        <w:gridCol w:w="3261"/>
        <w:gridCol w:w="3118"/>
      </w:tblGrid>
      <w:tr w:rsidR="00EE3A2B" w:rsidTr="00EE3A2B">
        <w:tc>
          <w:tcPr>
            <w:tcW w:w="534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A2B" w:rsidRP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62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1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Потери электрической энергии</w:t>
            </w:r>
          </w:p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3118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E3A2B" w:rsidTr="00EE3A2B">
        <w:tc>
          <w:tcPr>
            <w:tcW w:w="534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285 345</w:t>
            </w:r>
          </w:p>
        </w:tc>
        <w:tc>
          <w:tcPr>
            <w:tcW w:w="3118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840 045,23</w:t>
            </w:r>
          </w:p>
        </w:tc>
      </w:tr>
      <w:tr w:rsidR="00EE3A2B" w:rsidTr="00EE3A2B">
        <w:tc>
          <w:tcPr>
            <w:tcW w:w="534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1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102 390</w:t>
            </w:r>
          </w:p>
        </w:tc>
        <w:tc>
          <w:tcPr>
            <w:tcW w:w="3118" w:type="dxa"/>
          </w:tcPr>
          <w:p w:rsidR="00EE3A2B" w:rsidRDefault="00EE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247 925,26</w:t>
            </w:r>
          </w:p>
        </w:tc>
      </w:tr>
      <w:tr w:rsidR="00A46741" w:rsidTr="00EE3A2B">
        <w:tc>
          <w:tcPr>
            <w:tcW w:w="534" w:type="dxa"/>
          </w:tcPr>
          <w:p w:rsidR="00A46741" w:rsidRPr="00A46741" w:rsidRDefault="00A46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2" w:type="dxa"/>
          </w:tcPr>
          <w:p w:rsidR="00A46741" w:rsidRPr="00A46741" w:rsidRDefault="00A46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261" w:type="dxa"/>
          </w:tcPr>
          <w:p w:rsidR="00A46741" w:rsidRPr="00A46741" w:rsidRDefault="00A46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90 844</w:t>
            </w:r>
          </w:p>
        </w:tc>
        <w:tc>
          <w:tcPr>
            <w:tcW w:w="3118" w:type="dxa"/>
          </w:tcPr>
          <w:p w:rsidR="00A46741" w:rsidRPr="00A46741" w:rsidRDefault="00A46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207 84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</w:tbl>
    <w:p w:rsidR="00EE3A2B" w:rsidRPr="005C5046" w:rsidRDefault="00EE3A2B">
      <w:pPr>
        <w:rPr>
          <w:rFonts w:ascii="Times New Roman" w:hAnsi="Times New Roman" w:cs="Times New Roman"/>
          <w:sz w:val="24"/>
          <w:szCs w:val="24"/>
        </w:rPr>
      </w:pPr>
    </w:p>
    <w:sectPr w:rsidR="00EE3A2B" w:rsidRPr="005C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46"/>
    <w:rsid w:val="005C5046"/>
    <w:rsid w:val="006F44B7"/>
    <w:rsid w:val="00903548"/>
    <w:rsid w:val="00A46741"/>
    <w:rsid w:val="00E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AFF0-4FA4-4F5A-BB4F-D92FCB3F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4</cp:revision>
  <dcterms:created xsi:type="dcterms:W3CDTF">2018-03-07T04:38:00Z</dcterms:created>
  <dcterms:modified xsi:type="dcterms:W3CDTF">2019-01-30T11:29:00Z</dcterms:modified>
</cp:coreProperties>
</file>